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书名：女人要做一棵开花的树  陶思璇谈爱情与婚姻</w:t>
      </w:r>
    </w:p>
    <w:p>
      <w:r>
        <w:t>作者：优米网编著</w:t>
      </w:r>
    </w:p>
    <w:p>
      <w:r>
        <w:t>出版社：沈阳：辽宁教育出版社</w:t>
      </w:r>
    </w:p>
    <w:p>
      <w:r>
        <w:t>出版日期：2012.04</w:t>
      </w:r>
    </w:p>
    <w:p>
      <w:r>
        <w:t>总页数：250</w:t>
      </w:r>
    </w:p>
    <w:p>
      <w:r>
        <w:t>更多请访问教客网: www.jiaokey.com</w:t>
      </w:r>
    </w:p>
    <w:p>
      <w:r>
        <w:t>女人要做一棵开花的树  陶思璇谈爱情与婚姻 评论地址：https://www.jiaokey.com/book/detail/13024045.html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