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  基础篇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本书出售、求购地址：https://www.jiaokey.com/book/detail/13023503.html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关键词搜索：https://www.jiaokey.com/tag/公共政策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