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书名：乳房疾病中西医防治</w:t>
      </w:r>
    </w:p>
    <w:p>
      <w:r>
        <w:t>作者：王国忠，赵卫兵主编；于春利，袁园，刘海红副主编；王国忠，赵卫兵，于春利等编</w:t>
      </w:r>
    </w:p>
    <w:p>
      <w:r>
        <w:t>出版社：北京：金盾出版社</w:t>
      </w:r>
    </w:p>
    <w:p>
      <w:r>
        <w:t>出版日期：2012.06</w:t>
      </w:r>
    </w:p>
    <w:p>
      <w:r>
        <w:t>总页数：194</w:t>
      </w:r>
    </w:p>
    <w:p>
      <w:r>
        <w:t>更多请访问教客网: www.jiaokey.com</w:t>
      </w:r>
    </w:p>
    <w:p>
      <w:r>
        <w:t>乳房疾病中西医防治 评论地址：https://www.jiaokey.com/book/detail/13022791.html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