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书名：2009“文明杯”  墙景大赛获奖作品集</w:t>
      </w:r>
    </w:p>
    <w:p>
      <w:r>
        <w:t>作者：杨国琴，郑云荣主编；刘学会，蒋中平，祝志晓副主编；刘国柱，张巧云，高强等编辑</w:t>
      </w:r>
    </w:p>
    <w:p>
      <w:r>
        <w:t>出版社：中共杭州市下城区委宣传部,2010.02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2009“文明杯”  墙景大赛获奖作品集 评论地址：https://www.jiaokey.com/book/detail/13020799.html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