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书名：宁波全民读书月</w:t>
      </w:r>
    </w:p>
    <w:p>
      <w:r>
        <w:t>作者：第四届宁波市全民读书&lt;font color=Red&gt;月&lt;/font&gt;组委会编</w:t>
      </w:r>
    </w:p>
    <w:p>
      <w:r>
        <w:t>出版社：2012.05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宁波全民读书月 评论地址：https://www.jiaokey.com/book/detail/13020754.html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