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黄庭坚草书《诸上座帖》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黄庭坚草书《诸上座帖》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本书出售、求购地址：https://www.jiaokey.com/book/detail/13020334.html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关键词搜索：https://www.jiaokey.com/tag/黄庭坚草书《诸上座帖》.html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