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药物相互作用与临床医生安全用药实用手册  第4卷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药物相互作用与临床医生安全用药实用手册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本书出售、求购地址：https://www.jiaokey.com/book/detail/13019991.html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关键词搜索：https://www.jiaokey.com/tag/药物相互作用与临床医生安全用药实用手册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