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食品安全与统计技术</w:t>
      </w:r>
    </w:p>
    <w:p>
      <w:r>
        <w:rPr>
          <w:rFonts w:ascii="宋体" w:hAnsi="宋体" w:eastAsia="宋体"/>
          <w:sz w:val="24"/>
        </w:rPr>
        <w:t>李磊，朱纪友，孙建国主编；叶向勇执行主编；郑家利，孙志杰主审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食品安全与统计技术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李磊，朱纪友，孙建国主编；叶向勇执行主编；郑家利，孙志杰主审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本书出售、求购地址：https://www.jiaokey.com/book/detail/13019398.html</w:t>
      </w:r>
    </w:p>
    <w:p>
      <w:r>
        <w:t>更多相关图书推荐：https://www.jiaokey.com</w:t>
      </w:r>
    </w:p>
    <w:p>
      <w:r>
        <w:t>李磊，朱纪友，孙建国主编；叶向勇执行主编；郑家利，孙志杰主审 其他作品：https://www.jiaokey.com/tag/李磊，朱纪友，孙建国主编；叶向勇执行主编；郑家利，孙志杰主审.html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关键词搜索：https://www.jiaokey.com/tag/食品安全与统计技术.html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