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零件与装配体教程  2012版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零件与装配体教程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本书出售、求购地址：https://www.jiaokey.com/book/detail/13018763.html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零件与装配体教程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