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书名：记忆文理  厚重而轻灵的文化烙印</w:t>
      </w:r>
    </w:p>
    <w:p>
      <w:r>
        <w:t>作者：夏明宇，陈挚编著</w:t>
      </w:r>
    </w:p>
    <w:p>
      <w:r>
        <w:t>出版社：成都：西南交通大学出版社</w:t>
      </w:r>
    </w:p>
    <w:p>
      <w:r>
        <w:t>出版日期：2011.10</w:t>
      </w:r>
    </w:p>
    <w:p>
      <w:r>
        <w:t>总页数：311</w:t>
      </w:r>
    </w:p>
    <w:p>
      <w:r>
        <w:t>更多请访问教客网: www.jiaokey.com</w:t>
      </w:r>
    </w:p>
    <w:p>
      <w:r>
        <w:t>记忆文理  厚重而轻灵的文化烙印 评论地址：https://www.jiaokey.com/book/detail/13018433.html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