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书名：塞茨G大调第二学生协奏曲  小提琴与钢琴谱</w:t>
      </w:r>
    </w:p>
    <w:p>
      <w:r>
        <w:t>作者:杨健编订</w:t>
      </w:r>
    </w:p>
    <w:p>
      <w:r>
        <w:t>出版社:上海:上海音乐学院出版社,2011.06</w:t>
      </w:r>
    </w:p>
    <w:p>
      <w:r>
        <w:t>出版日期：</w:t>
      </w:r>
    </w:p>
    <w:p>
      <w:r>
        <w:t>总页数：12</w:t>
      </w:r>
    </w:p>
    <w:p>
      <w:r>
        <w:t>更多请访问教客网:www.jiaokey.com</w:t>
      </w:r>
    </w:p>
    <w:p>
      <w:r>
        <w:t>塞茨G大调第二学生协奏曲  小提琴与钢琴谱评论地址：https://www.jiaokey.com/book/detail/13017873.html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