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故宫博物馆藏品大系  珐琅器编  3  清掐丝珐琅</w:t>
      </w:r>
    </w:p>
    <w:p>
      <w:r>
        <w:rPr>
          <w:rFonts w:ascii="宋体" w:hAnsi="宋体" w:eastAsia="宋体"/>
          <w:sz w:val="24"/>
        </w:rPr>
        <w:t>故宫博物馆编；张丽主编；陈丽华，张荣，夏更起等编委；刘志刚摄影；李绍毅译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故宫博物馆藏品大系  珐琅器编  3  清掐丝珐琅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故宫博物馆编；张丽主编；陈丽华，张荣，夏更起等编委；刘志刚摄影；李绍毅译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紫荆城出版社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本书出售、求购地址：https://www.jiaokey.com/book/detail/13017866.html</w:t>
      </w:r>
    </w:p>
    <w:p>
      <w:r>
        <w:t>更多相关图书推荐：https://www.jiaokey.com</w:t>
      </w:r>
    </w:p>
    <w:p>
      <w:r>
        <w:t>故宫博物馆编；张丽主编；陈丽华，张荣，夏更起等编委；刘志刚摄影；李绍毅译 其他作品：https://www.jiaokey.com/tag/故宫博物馆编；张丽主编；陈丽华，张荣，夏更起等编委；刘志刚摄影；李绍毅译.html</w:t>
      </w:r>
    </w:p>
    <w:p>
      <w:r>
        <w:t>紫荆城出版社 出版图书：https://www.jiaokey.com/tag/紫荆城出版社.html</w:t>
      </w:r>
    </w:p>
    <w:p>
      <w:r>
        <w:t>关键词搜索：https://www.jiaokey.com/tag/故宫博物馆藏品大系  珐琅器编  3  清掐丝珐琅.html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