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书名：大学毕业当总裁  二十几岁就发迹的不传之秘</w:t>
      </w:r>
    </w:p>
    <w:p>
      <w:r>
        <w:t>作者：江乐兴编著</w:t>
      </w:r>
    </w:p>
    <w:p>
      <w:r>
        <w:t>出版社：北京：北京工业大学出版社</w:t>
      </w:r>
    </w:p>
    <w:p>
      <w:r>
        <w:t>出版日期：2011.07</w:t>
      </w:r>
    </w:p>
    <w:p>
      <w:r>
        <w:t>总页数：241</w:t>
      </w:r>
    </w:p>
    <w:p>
      <w:r>
        <w:t>更多请访问教客网: www.jiaokey.com</w:t>
      </w:r>
    </w:p>
    <w:p>
      <w:r>
        <w:t>大学毕业当总裁  二十几岁就发迹的不传之秘 评论地址：https://www.jiaokey.com/book/detail/13017580.html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