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书名：名胜之巨擘u3000文化之渊源  保定莲池书院研究</w:t>
      </w:r>
    </w:p>
    <w:p>
      <w:r>
        <w:t>作者：吴洪成，李占萍，苏国安著</w:t>
      </w:r>
    </w:p>
    <w:p>
      <w:r>
        <w:t>出版社：石家庄：河北人民出版社</w:t>
      </w:r>
    </w:p>
    <w:p>
      <w:r>
        <w:t>出版日期：2010.12</w:t>
      </w:r>
    </w:p>
    <w:p>
      <w:r>
        <w:t>总页数：208</w:t>
      </w:r>
    </w:p>
    <w:p>
      <w:r>
        <w:t>更多请访问教客网: www.jiaokey.com</w:t>
      </w:r>
    </w:p>
    <w:p>
      <w:r>
        <w:t>名胜之巨擘u3000文化之渊源  保定莲池书院研究 评论地址：https://www.jiaokey.com/book/detail/13017556.html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