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书名：防空导弹制导雷达伺服系统</w:t>
      </w:r>
    </w:p>
    <w:p>
      <w:r>
        <w:t>作者：夏福梯主编；高明正，林若溪副主编</w:t>
      </w:r>
    </w:p>
    <w:p>
      <w:r>
        <w:t>出版社：北京：宇航出版社</w:t>
      </w:r>
    </w:p>
    <w:p>
      <w:r>
        <w:t>出版日期：1996</w:t>
      </w:r>
    </w:p>
    <w:p>
      <w:r>
        <w:t>总页数：526</w:t>
      </w:r>
    </w:p>
    <w:p>
      <w:r>
        <w:t>更多请访问教客网: www.jiaokey.com</w:t>
      </w:r>
    </w:p>
    <w:p>
      <w:r>
        <w:t>防空导弹制导雷达伺服系统 评论地址：https://www.jiaokey.com/book/detail/13016789.html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