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书名：《房地产基本制度与政策》命题点全面解读</w:t>
      </w:r>
    </w:p>
    <w:p>
      <w:r>
        <w:t>作者：建筑考试培训研究中心组织编写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《房地产基本制度与政策》命题点全面解读 评论地址：https://www.jiaokey.com/book/detail/13015663.html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