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 MarkIII数码单反摄影完全攻略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 MarkIII数码单反摄影完全攻略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本书出售、求购地址：https://www.jiaokey.com/book/detail/13015513.html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5D  MarkIII数码单反摄影完全攻略.html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