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供本科护理学类专业用  第3版</w:t>
      </w:r>
    </w:p>
    <w:p>
      <w:r>
        <w:rPr>
          <w:rFonts w:ascii="宋体" w:hAnsi="宋体" w:eastAsia="宋体"/>
          <w:sz w:val="24"/>
        </w:rPr>
        <w:t>唐四元主编；邢德刚，张翠英副主编；朱景丽，向阳，祁文秀等编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供本科护理学类专业用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唐四元主编；邢德刚，张翠英副主编；朱景丽，向阳，祁文秀等编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本书出售、求购地址：https://www.jiaokey.com/book/detail/13015354.html</w:t>
      </w:r>
    </w:p>
    <w:p>
      <w:r>
        <w:t>更多相关图书推荐：https://www.jiaokey.com</w:t>
      </w:r>
    </w:p>
    <w:p>
      <w:r>
        <w:t>唐四元主编；邢德刚，张翠英副主编；朱景丽，向阳，祁文秀等编 其他作品：https://www.jiaokey.com/tag/唐四元主编；邢德刚，张翠英副主编；朱景丽，向阳，祁文秀等编.html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供本科护理学类专业用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