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书名：景观片段  岱禾景观事务所设计作品专辑</w:t>
      </w:r>
    </w:p>
    <w:p>
      <w:r>
        <w:t>作者：本社编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总页数：135</w:t>
      </w:r>
    </w:p>
    <w:p>
      <w:r>
        <w:t>更多请访问教客网: www.jiaokey.com</w:t>
      </w:r>
    </w:p>
    <w:p>
      <w:r>
        <w:t>景观片段  岱禾景观事务所设计作品专辑 评论地址：https://www.jiaokey.com/book/detail/13013996.html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