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河间六书</w:t>
      </w:r>
    </w:p>
    <w:p>
      <w:r>
        <w:rPr>
          <w:rFonts w:ascii="宋体" w:hAnsi="宋体" w:eastAsia="宋体"/>
          <w:sz w:val="24"/>
        </w:rPr>
        <w:t>（金）刘完素著；张克敏，宋志萍，刘雅玲主编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河间六书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（金）刘完素著；张克敏，宋志萍，刘雅玲主编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本书出售、求购地址：https://www.jiaokey.com/book/detail/13013212.html</w:t>
      </w:r>
    </w:p>
    <w:p>
      <w:r>
        <w:t>更多相关图书推荐：https://www.jiaokey.com</w:t>
      </w:r>
    </w:p>
    <w:p>
      <w:r>
        <w:t>（金）刘完素著；张克敏，宋志萍，刘雅玲主编 其他作品：https://www.jiaokey.com/tag/（金）刘完素著；张克敏，宋志萍，刘雅玲主编.html</w:t>
      </w:r>
    </w:p>
    <w:p>
      <w:r>
        <w:t>山西科技出版社 出版图书：https://www.jiaokey.com/tag/山西科技出版社.html</w:t>
      </w:r>
    </w:p>
    <w:p>
      <w:r>
        <w:t>关键词搜索：https://www.jiaokey.com/tag/河间六书.html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