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中国佛教史</w:t>
      </w:r>
    </w:p>
    <w:p>
      <w:r>
        <w:rPr>
          <w:rFonts w:ascii="宋体" w:hAnsi="宋体" w:eastAsia="宋体"/>
          <w:sz w:val="24"/>
        </w:rPr>
        <w:t>鎌田茂雄著；关世谦译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鎌田茂雄著；关世谦译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台北：新文丰出版股份有限公司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本书出售、求购地址：https://www.jiaokey.com/book/detail/13013039.html</w:t>
      </w:r>
    </w:p>
    <w:p>
      <w:r>
        <w:t>更多相关图书推荐：https://www.jiaokey.com</w:t>
      </w:r>
    </w:p>
    <w:p>
      <w:r>
        <w:t>鎌田茂雄著；关世谦译 其他作品：https://www.jiaokey.com/tag/鎌田茂雄著；关世谦译.html</w:t>
      </w:r>
    </w:p>
    <w:p>
      <w:r>
        <w:t>台北：新文丰出版股份有限公司 出版图书：https://www.jiaokey.com/tag/台北：新文丰出版股份有限公司.html</w:t>
      </w:r>
    </w:p>
    <w:p>
      <w:r>
        <w:t>关键词搜索：https://www.jiaokey.com/tag/中国佛教史.html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