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DLLE  景观的转换  汉英对照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DLLE  景观的转换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本书出售、求购地址：https://www.jiaokey.com/book/detail/13012805.html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关键词搜索：https://www.jiaokey.com/tag/DLLE  景观的转换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