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书名：舞动的线  少儿装饰线描表现</w:t>
      </w:r>
    </w:p>
    <w:p>
      <w:r>
        <w:t>作者：李永永主编；冉刚编著</w:t>
      </w:r>
    </w:p>
    <w:p>
      <w:r>
        <w:t>出版社：重庆：重庆出版社</w:t>
      </w:r>
    </w:p>
    <w:p>
      <w:r>
        <w:t>出版日期：2011.06</w:t>
      </w:r>
    </w:p>
    <w:p>
      <w:r>
        <w:t>总页数：33</w:t>
      </w:r>
    </w:p>
    <w:p>
      <w:r>
        <w:t>更多请访问教客网: www.jiaokey.com</w:t>
      </w:r>
    </w:p>
    <w:p>
      <w:r>
        <w:t>舞动的线  少儿装饰线描表现 评论地址：https://www.jiaokey.com/book/detail/13010964.html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