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ZBrush超写实角色技法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ZBrush超写实角色技法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本书出售、求购地址：https://www.jiaokey.com/book/detail/13010822.html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关键词搜索：https://www.jiaokey.com/tag/ZBrush超写实角色技法.html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