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书名：回归分析时演绎与归纳的两仪论</w:t>
      </w:r>
    </w:p>
    <w:p>
      <w:r>
        <w:t>作者：林国雄著</w:t>
      </w:r>
    </w:p>
    <w:p>
      <w:r>
        <w:t>出版社：台湾：慈惠堂出版社</w:t>
      </w:r>
    </w:p>
    <w:p>
      <w:r>
        <w:t>出版日期：2003</w:t>
      </w:r>
    </w:p>
    <w:p>
      <w:r>
        <w:t>总页数：578</w:t>
      </w:r>
    </w:p>
    <w:p>
      <w:r>
        <w:t>更多请访问教客网: www.jiaokey.com</w:t>
      </w:r>
    </w:p>
    <w:p>
      <w:r>
        <w:t>回归分析时演绎与归纳的两仪论 评论地址：https://www.jiaokey.com/book/detail/13010549.html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