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数码单反摄影圣经  超值精华版  全彩</w:t>
      </w:r>
    </w:p>
    <w:p>
      <w:r>
        <w:rPr>
          <w:rFonts w:ascii="宋体" w:hAnsi="宋体" w:eastAsia="宋体"/>
          <w:sz w:val="24"/>
        </w:rPr>
        <w:t>郑志强，郐朝怡编著；韩永奎，傅历新摄影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数码单反摄影圣经  超值精华版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郑志强，郐朝怡编著；韩永奎，傅历新摄影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本书出售、求购地址：https://www.jiaokey.com/book/detail/13009018.html</w:t>
      </w:r>
    </w:p>
    <w:p>
      <w:r>
        <w:t>更多相关图书推荐：https://www.jiaokey.com</w:t>
      </w:r>
    </w:p>
    <w:p>
      <w:r>
        <w:t>郑志强，郐朝怡编著；韩永奎，傅历新摄影 其他作品：https://www.jiaokey.com/tag/郑志强，郐朝怡编著；韩永奎，傅历新摄影.html</w:t>
      </w:r>
    </w:p>
    <w:p>
      <w:r>
        <w:t>电子工业出版社 出版图书：https://www.jiaokey.com/tag/电子工业出版社.html</w:t>
      </w:r>
    </w:p>
    <w:p>
      <w:r>
        <w:t>关键词搜索：https://www.jiaokey.com/tag/数码单反摄影圣经  超值精华版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