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国家执业药师资格考试考点评析与习题集  中药学专业知识  2  2011版  第3版</w:t>
      </w:r>
    </w:p>
    <w:p>
      <w:r>
        <w:rPr>
          <w:rFonts w:ascii="宋体" w:hAnsi="宋体" w:eastAsia="宋体"/>
          <w:sz w:val="24"/>
        </w:rPr>
        <w:t>李敏，郭力主编；苏连杰，费曜，黄海波副主编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国家执业药师资格考试考点评析与习题集  中药学专业知识  2  2011版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李敏，郭力主编；苏连杰，费曜，黄海波副主编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本书出售、求购地址：https://www.jiaokey.com/book/detail/13008019.html</w:t>
      </w:r>
    </w:p>
    <w:p>
      <w:r>
        <w:t>更多相关图书推荐：https://www.jiaokey.com</w:t>
      </w:r>
    </w:p>
    <w:p>
      <w:r>
        <w:t>李敏，郭力主编；苏连杰，费曜，黄海波副主编 其他作品：https://www.jiaokey.com/tag/李敏，郭力主编；苏连杰，费曜，黄海波副主编.html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关键词搜索：https://www.jiaokey.com/tag/国家执业药师资格考试考点评析与习题集  中药学专业知识  2  2011版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