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书名：红草莓蓝草莓  随笔化作文  一年级  下  小学版</w:t>
      </w:r>
    </w:p>
    <w:p>
      <w:r>
        <w:t>作者：成浩主编；刘春玲，刘琴，张晓娟副主编；张静，霍传胜，郭彬等编</w:t>
      </w:r>
    </w:p>
    <w:p>
      <w:r>
        <w:t>出版社：北京：语文出版社</w:t>
      </w:r>
    </w:p>
    <w:p>
      <w:r>
        <w:t>出版日期：2009</w:t>
      </w:r>
    </w:p>
    <w:p>
      <w:r>
        <w:t>总页数：128</w:t>
      </w:r>
    </w:p>
    <w:p>
      <w:r>
        <w:t>更多请访问教客网: www.jiaokey.com</w:t>
      </w:r>
    </w:p>
    <w:p>
      <w:r>
        <w:t>红草莓蓝草莓  随笔化作文  一年级  下  小学版 评论地址：https://www.jiaokey.com/book/detail/13006949.html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