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香港社会福利发展得失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香港社会福利发展得失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本书出售、求购地址：https://www.jiaokey.com/book/detail/13006309.html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关键词搜索：https://www.jiaokey.com/tag/香港社会福利发展得失.html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