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《中西医结合内科学》“三基”训练指导 下册 基本技能部分</w:t>
      </w:r>
    </w:p>
    <w:p>
      <w:r>
        <w:rPr>
          <w:rFonts w:ascii="宋体" w:hAnsi="宋体" w:eastAsia="宋体"/>
          <w:sz w:val="24"/>
        </w:rPr>
        <w:t>苏润泽，刘建宏编著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《中西医结合内科学》“三基”训练指导 下册 基本技能部分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苏润泽，刘建宏编著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本书出售、求购地址：https://www.jiaokey.com/book/detail/13005556.html</w:t>
      </w:r>
    </w:p>
    <w:p>
      <w:r>
        <w:t>更多相关图书推荐：https://www.jiaokey.com</w:t>
      </w:r>
    </w:p>
    <w:p>
      <w:r>
        <w:t>苏润泽，刘建宏编著 其他作品：https://www.jiaokey.com/tag/苏润泽，刘建宏编著.html</w:t>
      </w:r>
    </w:p>
    <w:p>
      <w:r>
        <w:t>山西科学技术出版社 出版图书：https://www.jiaokey.com/tag/山西科学技术出版社.html</w:t>
      </w:r>
    </w:p>
    <w:p>
      <w:r>
        <w:t>关键词搜索：https://www.jiaokey.com/tag/《中西医结合内科学》“三基”训练指导 下册 基本技能部分.html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