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中俄关系史料  东北边防与外蒙古  中华民国十年</w:t>
      </w:r>
    </w:p>
    <w:p>
      <w:r>
        <w:t>作者：中央研究院近代史研究所编；陶英惠，王聿均主编；金德熙，陈奎，李健民编辑</w:t>
      </w:r>
    </w:p>
    <w:p>
      <w:r>
        <w:t>出版社：中央研究院近代史研究所</w:t>
      </w:r>
    </w:p>
    <w:p>
      <w:r>
        <w:t>出版日期：民国64.05</w:t>
      </w:r>
    </w:p>
    <w:p>
      <w:r>
        <w:t>总页数：817</w:t>
      </w:r>
    </w:p>
    <w:p>
      <w:r>
        <w:t>更多请访问教客网: www.jiaokey.com</w:t>
      </w:r>
    </w:p>
    <w:p>
      <w:r>
        <w:t>中国近代史资料汇编  中俄关系史料  东北边防与外蒙古  中华民国十年 评论地址：https://www.jiaokey.com/book/detail/13005417.html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