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书名：静脉疾病的综合治疗</w:t>
      </w:r>
    </w:p>
    <w:p>
      <w:r>
        <w:t>作者：刘鹏，任师颜主编；叶志东副主编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总页数：128</w:t>
      </w:r>
    </w:p>
    <w:p>
      <w:r>
        <w:t>更多请访问教客网: www.jiaokey.com</w:t>
      </w:r>
    </w:p>
    <w:p>
      <w:r>
        <w:t>静脉疾病的综合治疗 评论地址：https://www.jiaokey.com/book/detail/13002347.html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