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书名：数据结构与算法  上</w:t>
      </w:r>
    </w:p>
    <w:p>
      <w:r>
        <w:t>作者：余腊生主编</w:t>
      </w:r>
    </w:p>
    <w:p>
      <w:r>
        <w:t>出版社：天津：天津大学出版社</w:t>
      </w:r>
    </w:p>
    <w:p>
      <w:r>
        <w:t>出版日期：2011.07</w:t>
      </w:r>
    </w:p>
    <w:p>
      <w:r>
        <w:t>总页数：256</w:t>
      </w:r>
    </w:p>
    <w:p>
      <w:r>
        <w:t>更多请访问教客网: www.jiaokey.com</w:t>
      </w:r>
    </w:p>
    <w:p>
      <w:r>
        <w:t>数据结构与算法  上 评论地址：https://www.jiaokey.com/book/detail/13001855.html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