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新编学生现代汉语词典</w:t>
      </w:r>
    </w:p>
    <w:p>
      <w:r>
        <w:rPr>
          <w:rFonts w:ascii="宋体" w:hAnsi="宋体" w:eastAsia="宋体"/>
          <w:sz w:val="24"/>
        </w:rPr>
        <w:t>沈米成，宋福聚主编；牛春明，刘慧芳副主编；马安根，王勇，申丽娅等编者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沈米成，宋福聚主编；牛春明，刘慧芳副主编；马安根，王勇，申丽娅等编者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本书出售、求购地址：https://www.jiaokey.com/book/detail/13001058.html</w:t>
      </w:r>
    </w:p>
    <w:p>
      <w:r>
        <w:t>更多相关图书推荐：https://www.jiaokey.com</w:t>
      </w:r>
    </w:p>
    <w:p>
      <w:r>
        <w:t>沈米成，宋福聚主编；牛春明，刘慧芳副主编；马安根，王勇，申丽娅等编者 其他作品：https://www.jiaokey.com/tag/沈米成，宋福聚主编；牛春明，刘慧芳副主编；马安根，王勇，申丽娅等编者.html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关键词搜索：https://www.jiaokey.com/tag/新编学生现代汉语词典.html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