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高分加油站</w:t>
      </w:r>
    </w:p>
    <w:p>
      <w:r>
        <w:rPr>
          <w:rFonts w:ascii="宋体" w:hAnsi="宋体" w:eastAsia="宋体"/>
          <w:sz w:val="24"/>
        </w:rPr>
        <w:t>洋洋主编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肖像画-绘画技法-高等学校-入学考试-自学参考资料-速写技法-色彩学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本书出售、求购地址：https://www.jiaokey.com/book/detail/13000160.html</w:t>
      </w:r>
    </w:p>
    <w:p>
      <w:r>
        <w:t>更多相关图书推荐：https://www.jiaokey.com</w:t>
      </w:r>
    </w:p>
    <w:p>
      <w:r>
        <w:t>洋洋主编 其他作品：https://www.jiaokey.com/tag/洋洋主编.html</w:t>
      </w:r>
    </w:p>
    <w:p>
      <w:r>
        <w:t>长沙:湖南美术出版社,2011.12 出版图书：https://www.jiaokey.com/tag/长沙:湖南美术出版社,2011.12.html</w:t>
      </w:r>
    </w:p>
    <w:p>
      <w:r>
        <w:t>关键词搜索：https://www.jiaokey.com/tag/肖像画-绘画技法-高等学校-入学考试-自学参考资料-速写技法-色彩学.html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