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书名：江苏红十字运动88年  1911-1999</w:t>
      </w:r>
    </w:p>
    <w:p>
      <w:r>
        <w:t>作者：江苏省红十字会编著</w:t>
      </w:r>
    </w:p>
    <w:p>
      <w:r>
        <w:t>出版社：南京：东南大学出版社</w:t>
      </w:r>
    </w:p>
    <w:p>
      <w:r>
        <w:t>出版日期：2001.12</w:t>
      </w:r>
    </w:p>
    <w:p>
      <w:r>
        <w:t>总页数：284</w:t>
      </w:r>
    </w:p>
    <w:p>
      <w:r>
        <w:t>更多请访问教客网: www.jiaokey.com</w:t>
      </w:r>
    </w:p>
    <w:p>
      <w:r>
        <w:t>江苏红十字运动88年  1911-1999 评论地址：https://www.jiaokey.com/book/detail/12999646.html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