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书名：儿童育养热点问题解答</w:t>
      </w:r>
    </w:p>
    <w:p>
      <w:r>
        <w:t>作者：孟庆轩主编；王亚芹，陈国珍副主编；郭勤英等编著</w:t>
      </w:r>
    </w:p>
    <w:p>
      <w:r>
        <w:t>出版社：北京：金盾出版社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儿童育养热点问题解答 评论地址：https://www.jiaokey.com/book/detail/12997564.html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