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书名：历史大视野下的中国共产党90年90事  上</w:t>
      </w:r>
    </w:p>
    <w:p>
      <w:r>
        <w:t>作者：章百家主编</w:t>
      </w:r>
    </w:p>
    <w:p>
      <w:r>
        <w:t>出版社：北京：中共党史出版社</w:t>
      </w:r>
    </w:p>
    <w:p>
      <w:r>
        <w:t>出版日期：2012.01</w:t>
      </w:r>
    </w:p>
    <w:p>
      <w:r>
        <w:t>总页数：335</w:t>
      </w:r>
    </w:p>
    <w:p>
      <w:r>
        <w:t>更多请访问教客网: www.jiaokey.com</w:t>
      </w:r>
    </w:p>
    <w:p>
      <w:r>
        <w:t>历史大视野下的中国共产党90年90事  上 评论地址：https://www.jiaokey.com/book/detail/12993723.html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