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书名：司法精神病鉴定刑事立法与实务改革研究</w:t>
      </w:r>
    </w:p>
    <w:p>
      <w:r>
        <w:t>作者：陈卫东，程雷，刘皓等著</w:t>
      </w:r>
    </w:p>
    <w:p>
      <w:r>
        <w:t>出版社：北京：中国法制出版社</w:t>
      </w:r>
    </w:p>
    <w:p>
      <w:r>
        <w:t>出版日期：2011.06</w:t>
      </w:r>
    </w:p>
    <w:p>
      <w:r>
        <w:t>总页数：417</w:t>
      </w:r>
    </w:p>
    <w:p>
      <w:r>
        <w:t>更多请访问教客网: www.jiaokey.com</w:t>
      </w:r>
    </w:p>
    <w:p>
      <w:r>
        <w:t>司法精神病鉴定刑事立法与实务改革研究 评论地址：https://www.jiaokey.com/book/detail/12993370.html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