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工程图学习题集</w:t>
      </w:r>
    </w:p>
    <w:p>
      <w:r>
        <w:rPr>
          <w:rFonts w:ascii="宋体" w:hAnsi="宋体" w:eastAsia="宋体"/>
          <w:sz w:val="24"/>
        </w:rPr>
        <w:t>白聿钦，魏锋，韩光伟，张晓玲，钱伟编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白聿钦，魏锋，韩光伟，张晓玲，钱伟编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本书出售、求购地址：https://www.jiaokey.com/book/detail/12992576.html</w:t>
      </w:r>
    </w:p>
    <w:p>
      <w:r>
        <w:t>更多相关图书推荐：https://www.jiaokey.com</w:t>
      </w:r>
    </w:p>
    <w:p>
      <w:r>
        <w:t>白聿钦，魏锋，韩光伟，张晓玲，钱伟编 其他作品：https://www.jiaokey.com/tag/白聿钦，魏锋，韩光伟，张晓玲，钱伟编.html</w:t>
      </w:r>
    </w:p>
    <w:p>
      <w:r>
        <w:t>焦作工学院 出版图书：https://www.jiaokey.com/tag/焦作工学院.html</w:t>
      </w:r>
    </w:p>
    <w:p>
      <w:r>
        <w:t>关键词搜索：https://www.jiaokey.com/tag/工程图学习题集.html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