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书名：心血管病专家首选治疗方案</w:t>
      </w:r>
    </w:p>
    <w:p>
      <w:r>
        <w:t>作者：刘惠亮，杨胜利主编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心血管病专家首选治疗方案 评论地址：https://www.jiaokey.com/book/detail/12992289.html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