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书名：新编刑法学</w:t>
      </w:r>
    </w:p>
    <w:p>
      <w:r>
        <w:t>作者：马长生，陈炜，田兴洪主编；孙昌军，蒋兰香，高长富副主编</w:t>
      </w:r>
    </w:p>
    <w:p>
      <w:r>
        <w:t>出版社：长沙:湖南师范大学出版社,2011.09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新编刑法学 评论地址：https://www.jiaokey.com/book/detail/12991923.html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