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书名：马克思主义中国化研究</w:t>
      </w:r>
    </w:p>
    <w:p>
      <w:r>
        <w:t>作者：李景瑜主编；梁凯音，刘宏元副主编</w:t>
      </w:r>
    </w:p>
    <w:p>
      <w:r>
        <w:t>出版社：北京：对外经济贸易大学出版社</w:t>
      </w:r>
    </w:p>
    <w:p>
      <w:r>
        <w:t>出版日期：2011.09</w:t>
      </w:r>
    </w:p>
    <w:p>
      <w:r>
        <w:t>总页数：302</w:t>
      </w:r>
    </w:p>
    <w:p>
      <w:r>
        <w:t>更多请访问教客网: www.jiaokey.com</w:t>
      </w:r>
    </w:p>
    <w:p>
      <w:r>
        <w:t>马克思主义中国化研究 评论地址：https://www.jiaokey.com/book/detail/12991870.html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