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书名：慧鱼创意模型实验教程</w:t>
      </w:r>
    </w:p>
    <w:p>
      <w:r>
        <w:t>作者：毛茂林，王培俊，罗大兵主编</w:t>
      </w:r>
    </w:p>
    <w:p>
      <w:r>
        <w:t>出版社：成都：西南交通大学出版社</w:t>
      </w:r>
    </w:p>
    <w:p>
      <w:r>
        <w:t>出版日期：2010.04</w:t>
      </w:r>
    </w:p>
    <w:p>
      <w:r>
        <w:t>总页数：60</w:t>
      </w:r>
    </w:p>
    <w:p>
      <w:r>
        <w:t>更多请访问教客网: www.jiaokey.com</w:t>
      </w:r>
    </w:p>
    <w:p>
      <w:r>
        <w:t>慧鱼创意模型实验教程 评论地址：https://www.jiaokey.com/book/detail/12991205.html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