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书名：北方低产土壤实用绿肥作物栽培与利用</w:t>
      </w:r>
    </w:p>
    <w:p>
      <w:r>
        <w:t>作者：赵秋主编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总页数：83</w:t>
      </w:r>
    </w:p>
    <w:p>
      <w:r>
        <w:t>更多请访问教客网: www.jiaokey.com</w:t>
      </w:r>
    </w:p>
    <w:p>
      <w:r>
        <w:t>北方低产土壤实用绿肥作物栽培与利用 评论地址：https://www.jiaokey.com/book/detail/12989627.html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