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陈修园七十二种  春温三字经  痢症三字诀  温热条辨  温热赘言  瘧疾论  上、中、下  达生篇  妇科亲症录  引痘略  救迷良方  太乙神缄  福幼篇</w:t>
      </w:r>
    </w:p>
    <w:p>
      <w:r>
        <w:rPr>
          <w:rFonts w:ascii="宋体" w:hAnsi="宋体" w:eastAsia="宋体"/>
          <w:sz w:val="24"/>
        </w:rPr>
        <w:t>（清）陈念祖（修园）著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陈修园七十二种  春温三字经  痢症三字诀  温热条辨  温热赘言  瘧疾论  上、中、下  达生篇  妇科亲症录  引痘略  救迷良方  太乙神缄  福幼篇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（清）陈念祖（修园）著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上海锦章书局,1954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本书出售、求购地址：https://www.jiaokey.com/book/detail/12986779.html</w:t>
      </w:r>
    </w:p>
    <w:p>
      <w:r>
        <w:t>更多相关图书推荐：https://www.jiaokey.com</w:t>
      </w:r>
    </w:p>
    <w:p>
      <w:r>
        <w:t>（清）陈念祖（修园）著 其他作品：https://www.jiaokey.com/tag/（清）陈念祖（修园）著.html</w:t>
      </w:r>
    </w:p>
    <w:p>
      <w:r>
        <w:t>上海锦章书局,1954 出版图书：https://www.jiaokey.com/tag/上海锦章书局,1954.html</w:t>
      </w:r>
    </w:p>
    <w:p>
      <w:r>
        <w:t>关键词搜索：https://www.jiaokey.com/tag/陈修园七十二种  春温三字经  痢症三字诀  温热条辨  温热赘言  瘧疾论  上、中、下  达生篇  妇科亲症录  引痘略  救迷良方  太乙神缄  福幼篇.html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