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书名：青蛙和蟾蜍  快乐时光</w:t>
      </w:r>
    </w:p>
    <w:p>
      <w:r>
        <w:t>作者：（美）艾诺·洛贝尔（Arnold Lobel）文·图</w:t>
      </w:r>
    </w:p>
    <w:p>
      <w:r>
        <w:t>出版社：济南：明天出版社</w:t>
      </w:r>
    </w:p>
    <w:p>
      <w:r>
        <w:t>出版日期：2009.06</w:t>
      </w:r>
    </w:p>
    <w:p>
      <w:r>
        <w:t>总页数：64</w:t>
      </w:r>
    </w:p>
    <w:p>
      <w:r>
        <w:t>更多请访问教客网: www.jiaokey.com</w:t>
      </w:r>
    </w:p>
    <w:p>
      <w:r>
        <w:t>青蛙和蟾蜍  快乐时光 评论地址：https://www.jiaokey.com/book/detail/12984507.html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