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书名：二级Visual Basic考点与题解</w:t>
      </w:r>
    </w:p>
    <w:p>
      <w:r>
        <w:t>作者：考试命题研究组编；胡盛祥，李丽娟主编</w:t>
      </w:r>
    </w:p>
    <w:p>
      <w:r>
        <w:t>出版社：金版电子出版公司</w:t>
      </w:r>
    </w:p>
    <w:p>
      <w:r>
        <w:t>出版日期：2004.09</w:t>
      </w:r>
    </w:p>
    <w:p>
      <w:r>
        <w:t>总页数：258</w:t>
      </w:r>
    </w:p>
    <w:p>
      <w:r>
        <w:t>更多请访问教客网: www.jiaokey.com</w:t>
      </w:r>
    </w:p>
    <w:p>
      <w:r>
        <w:t>二级Visual Basic考点与题解 评论地址：https://www.jiaokey.com/book/detail/12982863.html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