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书名：全国计算机等级考试上级考试新版题库  三级数据库技术  2009年新教程版</w:t>
      </w:r>
    </w:p>
    <w:p>
      <w:r>
        <w:t>作者：黄琴华主编</w:t>
      </w:r>
    </w:p>
    <w:p>
      <w:r>
        <w:t>出版社：成都：电子科技大学出版社</w:t>
      </w:r>
    </w:p>
    <w:p>
      <w:r>
        <w:t>出版日期：2009.04</w:t>
      </w:r>
    </w:p>
    <w:p>
      <w:r>
        <w:t>总页数：176</w:t>
      </w:r>
    </w:p>
    <w:p>
      <w:r>
        <w:t>更多请访问教客网: www.jiaokey.com</w:t>
      </w:r>
    </w:p>
    <w:p>
      <w:r>
        <w:t>全国计算机等级考试上级考试新版题库  三级数据库技术  2009年新教程版 评论地址：https://www.jiaokey.com/book/detail/12982753.html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