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新日语能力考试全真模拟试题  解析版  N2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新日语能力考试全真模拟试题  解析版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本书出售、求购地址：https://www.jiaokey.com/book/detail/12981435.html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关键词搜索：https://www.jiaokey.com/tag/新日语能力考试全真模拟试题  解析版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